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6FCC4A2D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F4E80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1F557A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1F557A">
        <w:rPr>
          <w:rFonts w:ascii="Lato" w:hAnsi="Lato"/>
          <w:b/>
          <w:snapToGrid w:val="0"/>
          <w:color w:val="000000" w:themeColor="text1"/>
          <w:sz w:val="24"/>
          <w:szCs w:val="24"/>
        </w:rPr>
        <w:t>10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879F9">
        <w:rPr>
          <w:rFonts w:ascii="Lato" w:hAnsi="Lato"/>
          <w:b/>
          <w:snapToGrid w:val="0"/>
          <w:color w:val="000000" w:themeColor="text1"/>
          <w:sz w:val="24"/>
          <w:szCs w:val="24"/>
        </w:rPr>
        <w:t>30650/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12AD47EE" w:rsidR="00F94D03" w:rsidRPr="00BE58D4" w:rsidRDefault="001F557A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10.04.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201D4C70" w14:textId="77777777" w:rsidR="008879F9" w:rsidRPr="008879F9" w:rsidRDefault="008879F9" w:rsidP="008879F9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CENTRUM MEDYCZNE POLIMED Spółka z ograniczoną odpowiedzialnością</w:t>
            </w: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1F0A2BA6" w14:textId="77777777" w:rsidR="008879F9" w:rsidRPr="008879F9" w:rsidRDefault="008879F9" w:rsidP="008879F9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Niepodległości 3</w:t>
            </w: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, 83-110 Tczew</w:t>
            </w: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6439334E" w:rsidR="000633DE" w:rsidRPr="00BE58D4" w:rsidRDefault="008879F9" w:rsidP="008879F9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 5932268413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3B6F9DF5" w:rsidR="00F94D03" w:rsidRPr="00BE58D4" w:rsidRDefault="001F557A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2026-04-17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62E7221A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8879F9">
        <w:rPr>
          <w:rFonts w:ascii="Lato" w:hAnsi="Lato" w:cs="Arial"/>
          <w:color w:val="000000" w:themeColor="text1"/>
          <w:sz w:val="24"/>
          <w:szCs w:val="24"/>
        </w:rPr>
        <w:t>Ul. Niepodległości 3</w:t>
      </w:r>
      <w:r w:rsidR="008879F9" w:rsidRPr="008879F9">
        <w:rPr>
          <w:rFonts w:ascii="Lato" w:hAnsi="Lato" w:cs="Arial"/>
          <w:color w:val="000000" w:themeColor="text1"/>
          <w:sz w:val="24"/>
          <w:szCs w:val="24"/>
        </w:rPr>
        <w:t>, 83-110 Tczew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1F557A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1F557A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E6AD8C9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1F557A">
        <w:rPr>
          <w:rFonts w:ascii="Lato" w:hAnsi="Lato"/>
          <w:color w:val="000000" w:themeColor="text1"/>
          <w:sz w:val="24"/>
          <w:szCs w:val="24"/>
        </w:rPr>
        <w:t>29</w:t>
      </w:r>
      <w:bookmarkStart w:id="1" w:name="_GoBack"/>
      <w:bookmarkEnd w:id="1"/>
      <w:r w:rsidR="000633DE">
        <w:rPr>
          <w:rFonts w:ascii="Lato" w:hAnsi="Lato"/>
          <w:color w:val="000000" w:themeColor="text1"/>
          <w:sz w:val="24"/>
          <w:szCs w:val="24"/>
        </w:rPr>
        <w:t>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1F557A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1F557A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6F13E5DE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F10D90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A40F4D0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1F557A">
          <w:rPr>
            <w:rFonts w:ascii="Lato" w:hAnsi="Lato"/>
            <w:noProof/>
          </w:rPr>
          <w:t>3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1F557A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4F47"/>
    <w:rsid w:val="004833A6"/>
    <w:rsid w:val="004857DE"/>
    <w:rsid w:val="004A2DD1"/>
    <w:rsid w:val="004C213D"/>
    <w:rsid w:val="004C64DD"/>
    <w:rsid w:val="004D291F"/>
    <w:rsid w:val="00537A00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879F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783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18</cp:revision>
  <cp:lastPrinted>2026-03-26T19:42:00Z</cp:lastPrinted>
  <dcterms:created xsi:type="dcterms:W3CDTF">2026-01-21T21:38:00Z</dcterms:created>
  <dcterms:modified xsi:type="dcterms:W3CDTF">2026-04-10T10:53:00Z</dcterms:modified>
</cp:coreProperties>
</file>